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7F803" w14:textId="77777777" w:rsidR="006F031E" w:rsidRPr="006F031E" w:rsidRDefault="006F031E" w:rsidP="006F031E">
      <w:pPr>
        <w:tabs>
          <w:tab w:val="left" w:pos="1418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PÁLYÁZAT</w:t>
      </w:r>
    </w:p>
    <w:p w14:paraId="5E326E25" w14:textId="3BF47F35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Ajka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V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áros Önkormányzatának Képviselő-testülete </w:t>
      </w:r>
    </w:p>
    <w:p w14:paraId="4FB8603A" w14:textId="77777777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(8400 Ajka, Szabadság tér 12.)</w:t>
      </w:r>
    </w:p>
    <w:p w14:paraId="6F50624A" w14:textId="1B31AC15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pályázatot hirdet a területi ellátási kötelezettséggel működő ajkai X</w:t>
      </w:r>
      <w:r w:rsidR="00CC14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II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számú </w:t>
      </w:r>
      <w:r w:rsidR="00CC14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felnőtt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háziorvosi körzet</w:t>
      </w:r>
    </w:p>
    <w:p w14:paraId="79D7AD30" w14:textId="1A90015B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háziorvosi feladatainak ellátására.</w:t>
      </w:r>
    </w:p>
    <w:p w14:paraId="621BF176" w14:textId="77777777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u-HU"/>
          <w14:ligatures w14:val="none"/>
        </w:rPr>
      </w:pPr>
    </w:p>
    <w:p w14:paraId="650B32C7" w14:textId="2CFD0D3F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pályázatot meghirdető szerv neve: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áros Önkormányzata Képviselő-testülete</w:t>
      </w:r>
    </w:p>
    <w:p w14:paraId="79A7E03E" w14:textId="41089C64" w:rsidR="006F031E" w:rsidRPr="006F031E" w:rsidRDefault="006F031E" w:rsidP="006F0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Munkakör megnevezése: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háziorvos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felnőtt körzetben</w:t>
      </w:r>
    </w:p>
    <w:p w14:paraId="3852B691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u-HU"/>
          <w14:ligatures w14:val="none"/>
        </w:rPr>
      </w:pPr>
    </w:p>
    <w:p w14:paraId="58329EE2" w14:textId="2064553C" w:rsidR="006F031E" w:rsidRPr="006F031E" w:rsidRDefault="006F031E" w:rsidP="006F0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Feladatellátás helye: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84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00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Ajka, 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Semmelweis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utca 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szám alatt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háziorvosi rendelőben,</w:t>
      </w:r>
    </w:p>
    <w:p w14:paraId="29062583" w14:textId="77777777" w:rsidR="006F031E" w:rsidRPr="006F031E" w:rsidRDefault="006F031E" w:rsidP="006F031E">
      <w:pPr>
        <w:spacing w:after="0" w:line="240" w:lineRule="auto"/>
        <w:ind w:left="2124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BD9CB29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Feladatellátás módja:</w:t>
      </w:r>
    </w:p>
    <w:p w14:paraId="1D53C30E" w14:textId="408E4432" w:rsidR="006F031E" w:rsidRPr="006F031E" w:rsidRDefault="006F031E" w:rsidP="006F03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feladat-ellátási szerződés alapján vállalkozási formában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vagy a 2020. évi C. törvény alapján egészségügyi szolgálati jogviszonyban</w:t>
      </w:r>
    </w:p>
    <w:p w14:paraId="316EBDF0" w14:textId="1D142220" w:rsidR="006F031E" w:rsidRPr="006F031E" w:rsidRDefault="006F031E" w:rsidP="006F03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területi ellátási kötelezettséggel az ajkai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XII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számú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felnőtt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háziorvosi körzethez tartozó utcák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 egészségügyi alapellátás körzeteiről szóló 17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16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(X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ö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nkormányzati rendelet 1. számú melléklete szerint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Ajka város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14 év feletti lakosságszám: 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1364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fő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00796F77" w14:textId="77777777" w:rsidR="006F031E" w:rsidRPr="006F031E" w:rsidRDefault="006F031E" w:rsidP="006F03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valamint központi ügyeletben való részvétellel</w:t>
      </w:r>
    </w:p>
    <w:p w14:paraId="4DB5E273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Pályázati feltétek:</w:t>
      </w:r>
    </w:p>
    <w:p w14:paraId="55BD34C9" w14:textId="77777777" w:rsidR="006F031E" w:rsidRPr="006F031E" w:rsidRDefault="006F031E" w:rsidP="006F03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orvosi diploma</w:t>
      </w:r>
    </w:p>
    <w:p w14:paraId="569EF49C" w14:textId="77777777" w:rsidR="006F031E" w:rsidRPr="006F031E" w:rsidRDefault="006F031E" w:rsidP="006F03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büntetlen előélet</w:t>
      </w:r>
    </w:p>
    <w:p w14:paraId="2B1AEC99" w14:textId="77777777" w:rsidR="006F031E" w:rsidRPr="006F031E" w:rsidRDefault="006F031E" w:rsidP="006F03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cselekvőképesség</w:t>
      </w:r>
    </w:p>
    <w:p w14:paraId="42F380F3" w14:textId="77777777" w:rsidR="006F031E" w:rsidRPr="006F031E" w:rsidRDefault="006F031E" w:rsidP="006F03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egészségügyi alkalmasság </w:t>
      </w:r>
    </w:p>
    <w:p w14:paraId="12A6BC2D" w14:textId="77777777" w:rsidR="006F031E" w:rsidRPr="006F031E" w:rsidRDefault="006F031E" w:rsidP="00BA3C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háziorvosi, házi gyermekorvosi és fogorvosi tevékenységről szóló 4/2000. (II.25.) EÜM rendeletben, az önálló orvosi tevékenységről szóló 2000. évi II. törvény, e törvény végrehajtásáról szóló 313/2011. (XII.23.) Kormányrendeletben, és az egészségügyi szolgáltatás gyakorlásának általános feltételeiről, valamint a működési engedélyezési eljárásról szóló 96/2003. (VII. 15.) Kormányrendeletben előírt egyéb feltételek biztosítása    </w:t>
      </w:r>
    </w:p>
    <w:p w14:paraId="218DD248" w14:textId="2FE270F5" w:rsidR="006F031E" w:rsidRPr="006F031E" w:rsidRDefault="006F031E" w:rsidP="006F03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4/2000. (II.25.) EüM. rendelet 11.§-ában előírt képesítés </w:t>
      </w:r>
    </w:p>
    <w:p w14:paraId="58C8D604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Pályázathoz csatolni kell:</w:t>
      </w:r>
    </w:p>
    <w:p w14:paraId="2BC74AB2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iskolai végzettséget, szakképesítést igazoló okiratok másolata</w:t>
      </w:r>
    </w:p>
    <w:p w14:paraId="17895014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 hónapnál nem régebbi erkölcsi bizonyítvány</w:t>
      </w:r>
    </w:p>
    <w:p w14:paraId="09D1D8B3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részletes szakmai önéletrajz</w:t>
      </w:r>
    </w:p>
    <w:p w14:paraId="5272FECD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egészségügyi alkalmasságot igazoló okirat</w:t>
      </w:r>
    </w:p>
    <w:p w14:paraId="20A5EC05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igazolás a működési nyilvántartásba vételről</w:t>
      </w:r>
    </w:p>
    <w:p w14:paraId="185C44B9" w14:textId="46E41DBE" w:rsidR="006F031E" w:rsidRPr="006F031E" w:rsidRDefault="006F031E" w:rsidP="00BA3C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vállalkozás</w:t>
      </w:r>
      <w:r w:rsidR="00BA3C8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 formában történő feladatellátás esetén az egészségügyi vállalkozás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meglétét igazoló okirat másolata (egyéni vállalkozói igazolvány vagy igazolás, társasági szerződés, cégbírósági végzés)</w:t>
      </w:r>
    </w:p>
    <w:p w14:paraId="77BF5A7D" w14:textId="77777777" w:rsidR="006F031E" w:rsidRPr="006F031E" w:rsidRDefault="006F031E" w:rsidP="00BA3C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nyilatkozat arról, hogy az elbírálásban résztvevők megismerhetik a jelölt pályázati anyagát és az abban foglalt személyes adatainak a pályázati eljárással összefüggésben szükséges kezeléséhez hozzájárul</w:t>
      </w:r>
    </w:p>
    <w:p w14:paraId="02FF5A0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92EB39D" w14:textId="77777777" w:rsid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4E1A6EC" w14:textId="77777777" w:rsidR="0002646C" w:rsidRPr="006F031E" w:rsidRDefault="0002646C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FAD506D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6F32D88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lastRenderedPageBreak/>
        <w:t>Egyéb információ:</w:t>
      </w:r>
    </w:p>
    <w:p w14:paraId="5A267C44" w14:textId="2B504042" w:rsidR="006F031E" w:rsidRDefault="00BA3C88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 a feladatellátáshoz szükséges, a minimum feltételeknek megfelelő rendelő helyiséget biztosítja</w:t>
      </w:r>
      <w:r w:rsidR="006B4AE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4A8AE46D" w14:textId="4F1BE202" w:rsidR="006B4AEE" w:rsidRDefault="006B4AEE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egészségügyi szakdolgozó foglalkoztatása biztosított,</w:t>
      </w:r>
    </w:p>
    <w:p w14:paraId="7DFFA41E" w14:textId="2FF3571F" w:rsidR="006B4AEE" w:rsidRPr="006F031E" w:rsidRDefault="006B4AEE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szükség esetén az önkormányzat szolgálati lakást biztosít,</w:t>
      </w:r>
    </w:p>
    <w:p w14:paraId="117A2FF2" w14:textId="39F36856" w:rsidR="006F031E" w:rsidRPr="006B4AEE" w:rsidRDefault="006F031E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 a működtetési jogot térítésmentesen kívánja biztosítani. Az önkormányzattal feladat-ellátási szerződést kötő egészségügyi vállalkozásnak vállalni kell</w:t>
      </w:r>
      <w:r w:rsidR="006B4AE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szerződés megkötését követő 5 éven át az adott háziorvosi körzetre vonatkozó háziorvosi feladatok ellátását</w:t>
      </w:r>
      <w:r w:rsidR="006B4AE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178E1854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14817F2" w14:textId="49F47440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Pályázat benyújtásának határideje: 20</w:t>
      </w:r>
      <w:r w:rsidR="00C932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4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0264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december</w:t>
      </w:r>
      <w:r w:rsidR="00C932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3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0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1</w:t>
      </w:r>
      <w:r w:rsidR="00F568F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.00 óra </w:t>
      </w:r>
    </w:p>
    <w:p w14:paraId="05CB790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9EFD544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Elbírálási határidő: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benyújtási határidő lejártát követő soron következő Képviselő-testületi ülés, de legkésőbb 45 nap. </w:t>
      </w:r>
    </w:p>
    <w:p w14:paraId="30D580F9" w14:textId="438A1AE5" w:rsidR="006F031E" w:rsidRPr="006F031E" w:rsidRDefault="006F031E" w:rsidP="00C93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háziorvos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feladatellátás, az elbírálást és a szükséges hatósági engedélyek rendelkezésre állását követően azonnal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meg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kezdhető.</w:t>
      </w:r>
    </w:p>
    <w:p w14:paraId="09C1A02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42AE8BD" w14:textId="36FABA1D" w:rsidR="006F031E" w:rsidRPr="006F031E" w:rsidRDefault="006F031E" w:rsidP="00C932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pályázat benyújtása: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Ajka </w:t>
      </w:r>
      <w:r w:rsidR="00C932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áros Önkormányzata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polgármesterének címezve (Schwartz Béla 8400 Ajka, Szabadság tér 12.) személyesen vagy postai úton. A zárt borítékra kérjük feltüntetni: „háziorvosi pályázat”</w:t>
      </w:r>
    </w:p>
    <w:p w14:paraId="0366A3B7" w14:textId="38DA7748" w:rsidR="006F031E" w:rsidRPr="006F031E" w:rsidRDefault="006F031E" w:rsidP="00C932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Felvilágosítás kérhető: </w:t>
      </w:r>
      <w:r w:rsidR="00C932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Péntek Magdolna irodavezetőtől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telefonon 88/521-1</w:t>
      </w:r>
      <w:r w:rsidR="00C932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16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vagy személyesen (8400 Ajka, Szabadság tér 12.)</w:t>
      </w:r>
    </w:p>
    <w:p w14:paraId="13A357E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C7124FE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képviselő-testület fenntartja a jogot a pályázat érvénytelenné nyilvánítására.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1BA514D1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1C692C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07FB8F42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Schwartz Béla sk.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  <w:t xml:space="preserve"> polgármester </w:t>
      </w:r>
    </w:p>
    <w:p w14:paraId="6154289E" w14:textId="77777777" w:rsidR="00793B48" w:rsidRDefault="00793B48"/>
    <w:sectPr w:rsidR="0079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56C"/>
    <w:multiLevelType w:val="hybridMultilevel"/>
    <w:tmpl w:val="745C7F2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3116F29"/>
    <w:multiLevelType w:val="hybridMultilevel"/>
    <w:tmpl w:val="8F4CEC9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3DF6497"/>
    <w:multiLevelType w:val="hybridMultilevel"/>
    <w:tmpl w:val="954AE68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74DB5753"/>
    <w:multiLevelType w:val="hybridMultilevel"/>
    <w:tmpl w:val="2A52E288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7F413DAA"/>
    <w:multiLevelType w:val="hybridMultilevel"/>
    <w:tmpl w:val="B182668E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244413709">
    <w:abstractNumId w:val="0"/>
  </w:num>
  <w:num w:numId="2" w16cid:durableId="1159464702">
    <w:abstractNumId w:val="2"/>
  </w:num>
  <w:num w:numId="3" w16cid:durableId="25377512">
    <w:abstractNumId w:val="1"/>
  </w:num>
  <w:num w:numId="4" w16cid:durableId="1634795974">
    <w:abstractNumId w:val="4"/>
  </w:num>
  <w:num w:numId="5" w16cid:durableId="22237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E"/>
    <w:rsid w:val="0002646C"/>
    <w:rsid w:val="00317564"/>
    <w:rsid w:val="004E4609"/>
    <w:rsid w:val="006B4AEE"/>
    <w:rsid w:val="006F031E"/>
    <w:rsid w:val="00793B48"/>
    <w:rsid w:val="007B21BB"/>
    <w:rsid w:val="009A6958"/>
    <w:rsid w:val="00A70EAC"/>
    <w:rsid w:val="00AB60B3"/>
    <w:rsid w:val="00BA3C88"/>
    <w:rsid w:val="00C9329B"/>
    <w:rsid w:val="00CC14DD"/>
    <w:rsid w:val="00F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A0D0"/>
  <w15:chartTrackingRefBased/>
  <w15:docId w15:val="{93A1E151-D0E7-4205-8D0C-2AA3434C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Péntek Magdolna</dc:creator>
  <cp:keywords/>
  <dc:description/>
  <cp:lastModifiedBy>Ajka Városi Intézmények Működtető Szervezete</cp:lastModifiedBy>
  <cp:revision>4</cp:revision>
  <dcterms:created xsi:type="dcterms:W3CDTF">2024-07-17T07:58:00Z</dcterms:created>
  <dcterms:modified xsi:type="dcterms:W3CDTF">2024-10-07T12:39:00Z</dcterms:modified>
</cp:coreProperties>
</file>